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A21" w:rsidRDefault="00151B23" w:rsidP="00DA6A21">
      <w:pPr>
        <w:pStyle w:val="Default"/>
        <w:spacing w:line="480" w:lineRule="auto"/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 wp14:anchorId="39E1D369" wp14:editId="27784574">
            <wp:simplePos x="0" y="0"/>
            <wp:positionH relativeFrom="column">
              <wp:posOffset>4286885</wp:posOffset>
            </wp:positionH>
            <wp:positionV relativeFrom="paragraph">
              <wp:posOffset>-1030605</wp:posOffset>
            </wp:positionV>
            <wp:extent cx="842645" cy="1446530"/>
            <wp:effectExtent l="0" t="0" r="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386EBA88" wp14:editId="0AF6D1F8">
            <wp:simplePos x="0" y="0"/>
            <wp:positionH relativeFrom="column">
              <wp:posOffset>-46465</wp:posOffset>
            </wp:positionH>
            <wp:positionV relativeFrom="paragraph">
              <wp:posOffset>-1204815</wp:posOffset>
            </wp:positionV>
            <wp:extent cx="5557961" cy="1447138"/>
            <wp:effectExtent l="0" t="0" r="5080" b="1270"/>
            <wp:wrapNone/>
            <wp:docPr id="20" name="Imag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271" cy="144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253" w:type="dxa"/>
        <w:tblLayout w:type="fixed"/>
        <w:tblLook w:val="0000" w:firstRow="0" w:lastRow="0" w:firstColumn="0" w:lastColumn="0" w:noHBand="0" w:noVBand="0"/>
      </w:tblPr>
      <w:tblGrid>
        <w:gridCol w:w="2093"/>
        <w:gridCol w:w="7160"/>
      </w:tblGrid>
      <w:tr w:rsidR="00DA6A21" w:rsidTr="00FB68B3">
        <w:trPr>
          <w:trHeight w:val="120"/>
        </w:trPr>
        <w:tc>
          <w:tcPr>
            <w:tcW w:w="2093" w:type="dxa"/>
          </w:tcPr>
          <w:p w:rsidR="00DA6A21" w:rsidRPr="0078361D" w:rsidRDefault="00DA6A21" w:rsidP="00DA6A21">
            <w:pPr>
              <w:pStyle w:val="Default"/>
              <w:spacing w:line="480" w:lineRule="auto"/>
              <w:rPr>
                <w:color w:val="17365D" w:themeColor="text2" w:themeShade="BF"/>
                <w:sz w:val="23"/>
                <w:szCs w:val="23"/>
              </w:rPr>
            </w:pPr>
            <w:r w:rsidRPr="0078361D">
              <w:rPr>
                <w:color w:val="17365D" w:themeColor="text2" w:themeShade="BF"/>
              </w:rPr>
              <w:t xml:space="preserve"> </w:t>
            </w:r>
            <w:r w:rsidRPr="0078361D">
              <w:rPr>
                <w:b/>
                <w:bCs/>
                <w:color w:val="17365D" w:themeColor="text2" w:themeShade="BF"/>
                <w:sz w:val="23"/>
                <w:szCs w:val="23"/>
              </w:rPr>
              <w:t xml:space="preserve">Name: </w:t>
            </w:r>
          </w:p>
        </w:tc>
        <w:tc>
          <w:tcPr>
            <w:tcW w:w="7160" w:type="dxa"/>
          </w:tcPr>
          <w:p w:rsidR="00DA6A21" w:rsidRDefault="00DA6A21" w:rsidP="00DA6A21">
            <w:pPr>
              <w:pStyle w:val="Default"/>
              <w:spacing w:line="480" w:lineRule="auto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Marwa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Sleem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Sleem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Elpeltagy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</w:p>
        </w:tc>
      </w:tr>
      <w:tr w:rsidR="00DA6A21" w:rsidTr="00FB68B3">
        <w:trPr>
          <w:trHeight w:val="120"/>
        </w:trPr>
        <w:tc>
          <w:tcPr>
            <w:tcW w:w="2093" w:type="dxa"/>
          </w:tcPr>
          <w:p w:rsidR="00DA6A21" w:rsidRPr="0078361D" w:rsidRDefault="00DA6A21" w:rsidP="00DA6A21">
            <w:pPr>
              <w:pStyle w:val="Default"/>
              <w:spacing w:line="480" w:lineRule="auto"/>
              <w:rPr>
                <w:color w:val="17365D" w:themeColor="text2" w:themeShade="BF"/>
                <w:sz w:val="23"/>
                <w:szCs w:val="23"/>
              </w:rPr>
            </w:pPr>
            <w:r w:rsidRPr="0078361D">
              <w:rPr>
                <w:b/>
                <w:bCs/>
                <w:color w:val="17365D" w:themeColor="text2" w:themeShade="BF"/>
                <w:sz w:val="23"/>
                <w:szCs w:val="23"/>
              </w:rPr>
              <w:t xml:space="preserve">Date of Birth: </w:t>
            </w:r>
          </w:p>
        </w:tc>
        <w:tc>
          <w:tcPr>
            <w:tcW w:w="7160" w:type="dxa"/>
          </w:tcPr>
          <w:p w:rsidR="00DA6A21" w:rsidRDefault="00DA6A21" w:rsidP="00DA6A21">
            <w:pPr>
              <w:pStyle w:val="Default"/>
              <w:spacing w:line="480" w:lineRule="auto"/>
            </w:pPr>
            <w:r>
              <w:t xml:space="preserve">22/3/1987. </w:t>
            </w:r>
          </w:p>
        </w:tc>
      </w:tr>
      <w:tr w:rsidR="00DA6A21" w:rsidTr="00FB68B3">
        <w:trPr>
          <w:trHeight w:val="120"/>
        </w:trPr>
        <w:tc>
          <w:tcPr>
            <w:tcW w:w="2093" w:type="dxa"/>
          </w:tcPr>
          <w:p w:rsidR="00DA6A21" w:rsidRPr="0078361D" w:rsidRDefault="00DA6A21" w:rsidP="00DA6A21">
            <w:pPr>
              <w:pStyle w:val="Default"/>
              <w:spacing w:line="480" w:lineRule="auto"/>
              <w:rPr>
                <w:color w:val="17365D" w:themeColor="text2" w:themeShade="BF"/>
                <w:sz w:val="23"/>
                <w:szCs w:val="23"/>
              </w:rPr>
            </w:pPr>
            <w:r w:rsidRPr="0078361D">
              <w:rPr>
                <w:b/>
                <w:bCs/>
                <w:color w:val="17365D" w:themeColor="text2" w:themeShade="BF"/>
                <w:sz w:val="23"/>
                <w:szCs w:val="23"/>
              </w:rPr>
              <w:t xml:space="preserve">Marital status: </w:t>
            </w:r>
          </w:p>
        </w:tc>
        <w:tc>
          <w:tcPr>
            <w:tcW w:w="7160" w:type="dxa"/>
          </w:tcPr>
          <w:p w:rsidR="00DA6A21" w:rsidRDefault="00DA6A21" w:rsidP="00DA6A21">
            <w:pPr>
              <w:pStyle w:val="Default"/>
              <w:spacing w:line="48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Married and have two children. </w:t>
            </w:r>
          </w:p>
        </w:tc>
      </w:tr>
      <w:tr w:rsidR="00DA6A21" w:rsidTr="00FB68B3">
        <w:trPr>
          <w:trHeight w:val="120"/>
        </w:trPr>
        <w:tc>
          <w:tcPr>
            <w:tcW w:w="2093" w:type="dxa"/>
          </w:tcPr>
          <w:p w:rsidR="00DA6A21" w:rsidRPr="0078361D" w:rsidRDefault="00DA6A21" w:rsidP="00DA6A21">
            <w:pPr>
              <w:pStyle w:val="Default"/>
              <w:spacing w:line="480" w:lineRule="auto"/>
              <w:rPr>
                <w:color w:val="17365D" w:themeColor="text2" w:themeShade="BF"/>
                <w:sz w:val="23"/>
                <w:szCs w:val="23"/>
              </w:rPr>
            </w:pPr>
            <w:r w:rsidRPr="0078361D">
              <w:rPr>
                <w:b/>
                <w:bCs/>
                <w:color w:val="17365D" w:themeColor="text2" w:themeShade="BF"/>
                <w:sz w:val="23"/>
                <w:szCs w:val="23"/>
              </w:rPr>
              <w:t xml:space="preserve">Tel./Mobile: </w:t>
            </w:r>
          </w:p>
        </w:tc>
        <w:tc>
          <w:tcPr>
            <w:tcW w:w="7160" w:type="dxa"/>
          </w:tcPr>
          <w:p w:rsidR="00DA6A21" w:rsidRDefault="000A1F4D" w:rsidP="003F694E">
            <w:pPr>
              <w:pStyle w:val="Default"/>
              <w:spacing w:line="48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010-</w:t>
            </w:r>
            <w:r w:rsidR="003F694E">
              <w:rPr>
                <w:sz w:val="23"/>
                <w:szCs w:val="23"/>
              </w:rPr>
              <w:t>61421232</w:t>
            </w:r>
            <w:r w:rsidR="00DA6A21">
              <w:rPr>
                <w:sz w:val="23"/>
                <w:szCs w:val="23"/>
              </w:rPr>
              <w:t xml:space="preserve"> </w:t>
            </w:r>
          </w:p>
        </w:tc>
      </w:tr>
      <w:tr w:rsidR="00DA6A21" w:rsidTr="00FB68B3">
        <w:trPr>
          <w:trHeight w:val="120"/>
        </w:trPr>
        <w:tc>
          <w:tcPr>
            <w:tcW w:w="2093" w:type="dxa"/>
          </w:tcPr>
          <w:p w:rsidR="00DA6A21" w:rsidRPr="0078361D" w:rsidRDefault="00DA6A21" w:rsidP="00DA6A21">
            <w:pPr>
              <w:pStyle w:val="Default"/>
              <w:spacing w:line="480" w:lineRule="auto"/>
              <w:rPr>
                <w:color w:val="17365D" w:themeColor="text2" w:themeShade="BF"/>
                <w:sz w:val="23"/>
                <w:szCs w:val="23"/>
              </w:rPr>
            </w:pPr>
            <w:r w:rsidRPr="0078361D">
              <w:rPr>
                <w:b/>
                <w:bCs/>
                <w:color w:val="17365D" w:themeColor="text2" w:themeShade="BF"/>
                <w:sz w:val="23"/>
                <w:szCs w:val="23"/>
              </w:rPr>
              <w:t xml:space="preserve">E-mail: </w:t>
            </w:r>
          </w:p>
        </w:tc>
        <w:tc>
          <w:tcPr>
            <w:tcW w:w="7160" w:type="dxa"/>
          </w:tcPr>
          <w:p w:rsidR="00DA6A21" w:rsidRDefault="00DA6A21" w:rsidP="00DA6A21">
            <w:pPr>
              <w:pStyle w:val="Default"/>
              <w:spacing w:line="48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marwa.elpeltagy@ejust.edu.eg </w:t>
            </w:r>
          </w:p>
        </w:tc>
      </w:tr>
      <w:tr w:rsidR="00DA6A21" w:rsidTr="00FB68B3">
        <w:trPr>
          <w:trHeight w:val="120"/>
        </w:trPr>
        <w:tc>
          <w:tcPr>
            <w:tcW w:w="2093" w:type="dxa"/>
          </w:tcPr>
          <w:p w:rsidR="00DA6A21" w:rsidRPr="0078361D" w:rsidRDefault="00DA6A21" w:rsidP="00DA6A21">
            <w:pPr>
              <w:pStyle w:val="Default"/>
              <w:spacing w:line="480" w:lineRule="auto"/>
              <w:rPr>
                <w:color w:val="17365D" w:themeColor="text2" w:themeShade="BF"/>
                <w:sz w:val="23"/>
                <w:szCs w:val="23"/>
              </w:rPr>
            </w:pPr>
            <w:r w:rsidRPr="0078361D">
              <w:rPr>
                <w:b/>
                <w:bCs/>
                <w:color w:val="17365D" w:themeColor="text2" w:themeShade="BF"/>
                <w:sz w:val="23"/>
                <w:szCs w:val="23"/>
              </w:rPr>
              <w:t xml:space="preserve">Work: </w:t>
            </w:r>
          </w:p>
        </w:tc>
        <w:tc>
          <w:tcPr>
            <w:tcW w:w="7160" w:type="dxa"/>
          </w:tcPr>
          <w:p w:rsidR="00DA6A21" w:rsidRDefault="00AC3CC5" w:rsidP="00DA6A21">
            <w:pPr>
              <w:pStyle w:val="Default"/>
              <w:spacing w:line="48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Associate professor</w:t>
            </w:r>
            <w:r w:rsidR="00DA6A21">
              <w:rPr>
                <w:sz w:val="23"/>
                <w:szCs w:val="23"/>
              </w:rPr>
              <w:t>, Al-</w:t>
            </w:r>
            <w:proofErr w:type="spellStart"/>
            <w:r w:rsidR="00DA6A21">
              <w:rPr>
                <w:sz w:val="23"/>
                <w:szCs w:val="23"/>
              </w:rPr>
              <w:t>Azhar</w:t>
            </w:r>
            <w:proofErr w:type="spellEnd"/>
            <w:r w:rsidR="00DA6A21">
              <w:rPr>
                <w:sz w:val="23"/>
                <w:szCs w:val="23"/>
              </w:rPr>
              <w:t xml:space="preserve"> university, systems and computers Dept. </w:t>
            </w:r>
          </w:p>
        </w:tc>
      </w:tr>
      <w:tr w:rsidR="00DA6A21" w:rsidTr="00FB68B3">
        <w:trPr>
          <w:trHeight w:val="120"/>
        </w:trPr>
        <w:tc>
          <w:tcPr>
            <w:tcW w:w="2093" w:type="dxa"/>
          </w:tcPr>
          <w:p w:rsidR="00DA6A21" w:rsidRPr="0078361D" w:rsidRDefault="00DA6A21" w:rsidP="00DA6A21">
            <w:pPr>
              <w:pStyle w:val="Default"/>
              <w:spacing w:line="480" w:lineRule="auto"/>
              <w:rPr>
                <w:color w:val="17365D" w:themeColor="text2" w:themeShade="BF"/>
                <w:sz w:val="23"/>
                <w:szCs w:val="23"/>
              </w:rPr>
            </w:pPr>
            <w:r w:rsidRPr="0078361D">
              <w:rPr>
                <w:b/>
                <w:bCs/>
                <w:color w:val="17365D" w:themeColor="text2" w:themeShade="BF"/>
                <w:sz w:val="23"/>
                <w:szCs w:val="23"/>
              </w:rPr>
              <w:t xml:space="preserve">Address: </w:t>
            </w:r>
          </w:p>
        </w:tc>
        <w:tc>
          <w:tcPr>
            <w:tcW w:w="7160" w:type="dxa"/>
          </w:tcPr>
          <w:p w:rsidR="00DA6A21" w:rsidRDefault="00DA6A21" w:rsidP="00DA6A21">
            <w:pPr>
              <w:pStyle w:val="Default"/>
              <w:spacing w:line="48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Nasr city, Cairo, Egypt. </w:t>
            </w:r>
          </w:p>
        </w:tc>
      </w:tr>
      <w:tr w:rsidR="00DA6A21" w:rsidTr="00FB68B3">
        <w:trPr>
          <w:trHeight w:val="120"/>
        </w:trPr>
        <w:tc>
          <w:tcPr>
            <w:tcW w:w="2093" w:type="dxa"/>
          </w:tcPr>
          <w:p w:rsidR="00DA6A21" w:rsidRPr="0078361D" w:rsidRDefault="00DA6A21" w:rsidP="00DA6A21">
            <w:pPr>
              <w:pStyle w:val="Default"/>
              <w:spacing w:line="480" w:lineRule="auto"/>
              <w:rPr>
                <w:color w:val="17365D" w:themeColor="text2" w:themeShade="BF"/>
                <w:sz w:val="23"/>
                <w:szCs w:val="23"/>
              </w:rPr>
            </w:pPr>
            <w:r w:rsidRPr="0078361D">
              <w:rPr>
                <w:b/>
                <w:bCs/>
                <w:color w:val="17365D" w:themeColor="text2" w:themeShade="BF"/>
                <w:sz w:val="23"/>
                <w:szCs w:val="23"/>
              </w:rPr>
              <w:t xml:space="preserve">Specialization: </w:t>
            </w:r>
          </w:p>
        </w:tc>
        <w:tc>
          <w:tcPr>
            <w:tcW w:w="7160" w:type="dxa"/>
          </w:tcPr>
          <w:p w:rsidR="00DA6A21" w:rsidRDefault="009E7E23" w:rsidP="009E7E23">
            <w:pPr>
              <w:pStyle w:val="Default"/>
              <w:spacing w:line="48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Computer Vision</w:t>
            </w:r>
            <w:r w:rsidR="00402461">
              <w:rPr>
                <w:sz w:val="23"/>
                <w:szCs w:val="23"/>
              </w:rPr>
              <w:t xml:space="preserve"> – </w:t>
            </w:r>
            <w:r>
              <w:rPr>
                <w:sz w:val="23"/>
                <w:szCs w:val="23"/>
              </w:rPr>
              <w:t>Artificial Intelligence</w:t>
            </w:r>
            <w:r w:rsidR="00DA6A21">
              <w:rPr>
                <w:sz w:val="23"/>
                <w:szCs w:val="23"/>
              </w:rPr>
              <w:t xml:space="preserve">. </w:t>
            </w:r>
          </w:p>
        </w:tc>
      </w:tr>
      <w:tr w:rsidR="00DA6A21" w:rsidTr="00FB68B3">
        <w:trPr>
          <w:trHeight w:val="824"/>
        </w:trPr>
        <w:tc>
          <w:tcPr>
            <w:tcW w:w="2093" w:type="dxa"/>
          </w:tcPr>
          <w:p w:rsidR="00DA6A21" w:rsidRPr="0078361D" w:rsidRDefault="00DA6A21" w:rsidP="00DA6A21">
            <w:pPr>
              <w:pStyle w:val="Default"/>
              <w:spacing w:line="480" w:lineRule="auto"/>
              <w:rPr>
                <w:color w:val="17365D" w:themeColor="text2" w:themeShade="BF"/>
                <w:sz w:val="23"/>
                <w:szCs w:val="23"/>
              </w:rPr>
            </w:pPr>
            <w:r w:rsidRPr="0078361D">
              <w:rPr>
                <w:b/>
                <w:bCs/>
                <w:color w:val="17365D" w:themeColor="text2" w:themeShade="BF"/>
                <w:sz w:val="23"/>
                <w:szCs w:val="23"/>
              </w:rPr>
              <w:t xml:space="preserve">Education: </w:t>
            </w:r>
          </w:p>
        </w:tc>
        <w:tc>
          <w:tcPr>
            <w:tcW w:w="7160" w:type="dxa"/>
          </w:tcPr>
          <w:p w:rsidR="00DA6A21" w:rsidRDefault="000376C9" w:rsidP="00DA6A21">
            <w:pPr>
              <w:pStyle w:val="Default"/>
              <w:spacing w:line="48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2018, Ph.D.,</w:t>
            </w:r>
            <w:r w:rsidR="00DA6A21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Faculty of Engineering, </w:t>
            </w:r>
            <w:r w:rsidR="00DA6A21">
              <w:rPr>
                <w:sz w:val="23"/>
                <w:szCs w:val="23"/>
              </w:rPr>
              <w:t>Egypt-Japan Un</w:t>
            </w:r>
            <w:bookmarkStart w:id="0" w:name="_GoBack"/>
            <w:bookmarkEnd w:id="0"/>
            <w:r w:rsidR="00DA6A21">
              <w:rPr>
                <w:sz w:val="23"/>
                <w:szCs w:val="23"/>
              </w:rPr>
              <w:t xml:space="preserve">iversity of Science and Technology (E-JUST). </w:t>
            </w:r>
          </w:p>
          <w:p w:rsidR="000376C9" w:rsidRDefault="000376C9" w:rsidP="00DA6A21">
            <w:pPr>
              <w:pStyle w:val="Default"/>
              <w:spacing w:line="48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Dissertation: “</w:t>
            </w:r>
            <w:r w:rsidR="00402461">
              <w:rPr>
                <w:b/>
                <w:bCs/>
                <w:sz w:val="23"/>
                <w:szCs w:val="23"/>
              </w:rPr>
              <w:t>New Encrypted Arabic Sign Language Recognition Systems</w:t>
            </w:r>
            <w:r>
              <w:rPr>
                <w:sz w:val="23"/>
                <w:szCs w:val="23"/>
              </w:rPr>
              <w:t xml:space="preserve">” </w:t>
            </w:r>
          </w:p>
          <w:p w:rsidR="00DA6A21" w:rsidRDefault="00DA6A21" w:rsidP="00DA6A21">
            <w:pPr>
              <w:pStyle w:val="Default"/>
              <w:spacing w:line="48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2014, MSc. Faculty of Engineering, Al-</w:t>
            </w:r>
            <w:proofErr w:type="spellStart"/>
            <w:r>
              <w:rPr>
                <w:sz w:val="23"/>
                <w:szCs w:val="23"/>
              </w:rPr>
              <w:t>Azhar</w:t>
            </w:r>
            <w:proofErr w:type="spellEnd"/>
            <w:r>
              <w:rPr>
                <w:sz w:val="23"/>
                <w:szCs w:val="23"/>
              </w:rPr>
              <w:t xml:space="preserve"> University</w:t>
            </w:r>
            <w:r w:rsidR="000376C9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 xml:space="preserve"> </w:t>
            </w:r>
          </w:p>
          <w:p w:rsidR="00DA6A21" w:rsidRDefault="00DA6A21" w:rsidP="00DA6A21">
            <w:pPr>
              <w:pStyle w:val="Default"/>
              <w:spacing w:line="48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Dissertation: “</w:t>
            </w:r>
            <w:r>
              <w:rPr>
                <w:b/>
                <w:bCs/>
                <w:sz w:val="23"/>
                <w:szCs w:val="23"/>
              </w:rPr>
              <w:t>FPGA based Implementation of AES Encryption Algorithm</w:t>
            </w:r>
            <w:r>
              <w:rPr>
                <w:sz w:val="23"/>
                <w:szCs w:val="23"/>
              </w:rPr>
              <w:t xml:space="preserve">” </w:t>
            </w:r>
          </w:p>
          <w:p w:rsidR="000376C9" w:rsidRDefault="000376C9" w:rsidP="000376C9">
            <w:pPr>
              <w:pStyle w:val="Default"/>
              <w:spacing w:line="48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2010, B.Sc. Faculty of Engineering, Al-</w:t>
            </w:r>
            <w:proofErr w:type="spellStart"/>
            <w:r>
              <w:rPr>
                <w:sz w:val="23"/>
                <w:szCs w:val="23"/>
              </w:rPr>
              <w:t>Azhar</w:t>
            </w:r>
            <w:proofErr w:type="spellEnd"/>
            <w:r>
              <w:rPr>
                <w:sz w:val="23"/>
                <w:szCs w:val="23"/>
              </w:rPr>
              <w:t xml:space="preserve"> University </w:t>
            </w:r>
          </w:p>
          <w:p w:rsidR="000376C9" w:rsidRDefault="000376C9" w:rsidP="000376C9">
            <w:pPr>
              <w:pStyle w:val="Default"/>
              <w:spacing w:line="48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Graduation Project: “</w:t>
            </w:r>
            <w:r>
              <w:rPr>
                <w:b/>
                <w:bCs/>
                <w:sz w:val="23"/>
                <w:szCs w:val="23"/>
              </w:rPr>
              <w:t>Textile Museum Control System</w:t>
            </w:r>
            <w:r>
              <w:rPr>
                <w:sz w:val="23"/>
                <w:szCs w:val="23"/>
              </w:rPr>
              <w:t xml:space="preserve">” </w:t>
            </w:r>
          </w:p>
          <w:p w:rsidR="000376C9" w:rsidRDefault="000376C9" w:rsidP="000376C9">
            <w:pPr>
              <w:pStyle w:val="Default"/>
              <w:spacing w:line="48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Project grade: Excellent. </w:t>
            </w:r>
          </w:p>
          <w:p w:rsidR="000376C9" w:rsidRDefault="000376C9" w:rsidP="000376C9">
            <w:pPr>
              <w:pStyle w:val="Default"/>
              <w:spacing w:line="48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Final year grade: Excellent. </w:t>
            </w:r>
          </w:p>
          <w:p w:rsidR="000376C9" w:rsidRDefault="000376C9" w:rsidP="000376C9">
            <w:pPr>
              <w:pStyle w:val="Default"/>
              <w:spacing w:line="48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Total grade: Excellent with </w:t>
            </w:r>
            <w:r w:rsidR="00402461">
              <w:rPr>
                <w:sz w:val="23"/>
                <w:szCs w:val="23"/>
              </w:rPr>
              <w:t>honour</w:t>
            </w:r>
            <w:r>
              <w:rPr>
                <w:sz w:val="23"/>
                <w:szCs w:val="23"/>
              </w:rPr>
              <w:t xml:space="preserve"> degree. </w:t>
            </w:r>
          </w:p>
          <w:p w:rsidR="000376C9" w:rsidRDefault="000376C9" w:rsidP="000376C9">
            <w:pPr>
              <w:pStyle w:val="Default"/>
              <w:spacing w:line="480" w:lineRule="auto"/>
              <w:rPr>
                <w:sz w:val="23"/>
                <w:szCs w:val="23"/>
                <w:rtl/>
              </w:rPr>
            </w:pPr>
            <w:r>
              <w:rPr>
                <w:sz w:val="23"/>
                <w:szCs w:val="23"/>
              </w:rPr>
              <w:lastRenderedPageBreak/>
              <w:t>Rank: First of department.</w:t>
            </w:r>
          </w:p>
          <w:p w:rsidR="00725368" w:rsidRDefault="00725368" w:rsidP="000376C9">
            <w:pPr>
              <w:pStyle w:val="Default"/>
              <w:spacing w:line="480" w:lineRule="auto"/>
              <w:rPr>
                <w:sz w:val="23"/>
                <w:szCs w:val="23"/>
              </w:rPr>
            </w:pPr>
          </w:p>
        </w:tc>
      </w:tr>
      <w:tr w:rsidR="00725368" w:rsidTr="00FB68B3">
        <w:trPr>
          <w:trHeight w:val="824"/>
        </w:trPr>
        <w:tc>
          <w:tcPr>
            <w:tcW w:w="2093" w:type="dxa"/>
          </w:tcPr>
          <w:p w:rsidR="00725368" w:rsidRPr="0078361D" w:rsidRDefault="00725368" w:rsidP="00725368">
            <w:pPr>
              <w:pStyle w:val="Default"/>
              <w:spacing w:line="480" w:lineRule="auto"/>
              <w:rPr>
                <w:b/>
                <w:bCs/>
                <w:color w:val="17365D" w:themeColor="text2" w:themeShade="BF"/>
                <w:sz w:val="23"/>
                <w:szCs w:val="23"/>
              </w:rPr>
            </w:pPr>
            <w:r w:rsidRPr="00725368">
              <w:rPr>
                <w:b/>
                <w:bCs/>
                <w:color w:val="17365D" w:themeColor="text2" w:themeShade="BF"/>
                <w:sz w:val="23"/>
                <w:szCs w:val="23"/>
              </w:rPr>
              <w:lastRenderedPageBreak/>
              <w:t>Courses Taught</w:t>
            </w:r>
          </w:p>
        </w:tc>
        <w:tc>
          <w:tcPr>
            <w:tcW w:w="7160" w:type="dxa"/>
          </w:tcPr>
          <w:p w:rsidR="00FE564E" w:rsidRPr="00725368" w:rsidRDefault="00FB68B3" w:rsidP="00725368">
            <w:pPr>
              <w:pStyle w:val="Default"/>
              <w:numPr>
                <w:ilvl w:val="0"/>
                <w:numId w:val="1"/>
              </w:numPr>
              <w:spacing w:line="480" w:lineRule="auto"/>
              <w:rPr>
                <w:sz w:val="23"/>
                <w:szCs w:val="23"/>
                <w:lang w:val="en-US"/>
              </w:rPr>
            </w:pPr>
            <w:r w:rsidRPr="00725368">
              <w:rPr>
                <w:i/>
                <w:iCs/>
                <w:sz w:val="23"/>
                <w:szCs w:val="23"/>
                <w:lang w:val="en-US"/>
              </w:rPr>
              <w:t>Image processing</w:t>
            </w:r>
          </w:p>
          <w:p w:rsidR="00FE564E" w:rsidRPr="00725368" w:rsidRDefault="00FB68B3" w:rsidP="00725368">
            <w:pPr>
              <w:pStyle w:val="Default"/>
              <w:numPr>
                <w:ilvl w:val="0"/>
                <w:numId w:val="1"/>
              </w:numPr>
              <w:spacing w:line="480" w:lineRule="auto"/>
              <w:rPr>
                <w:sz w:val="23"/>
                <w:szCs w:val="23"/>
                <w:lang w:val="en-US"/>
              </w:rPr>
            </w:pPr>
            <w:r w:rsidRPr="00725368">
              <w:rPr>
                <w:i/>
                <w:iCs/>
                <w:sz w:val="23"/>
                <w:szCs w:val="23"/>
                <w:lang w:val="en-US"/>
              </w:rPr>
              <w:t>Microprocessor</w:t>
            </w:r>
          </w:p>
          <w:p w:rsidR="00FE564E" w:rsidRPr="00725368" w:rsidRDefault="00FB68B3" w:rsidP="00725368">
            <w:pPr>
              <w:pStyle w:val="Default"/>
              <w:numPr>
                <w:ilvl w:val="0"/>
                <w:numId w:val="1"/>
              </w:numPr>
              <w:spacing w:line="480" w:lineRule="auto"/>
              <w:rPr>
                <w:sz w:val="23"/>
                <w:szCs w:val="23"/>
                <w:lang w:val="en-US"/>
              </w:rPr>
            </w:pPr>
            <w:r w:rsidRPr="00725368">
              <w:rPr>
                <w:i/>
                <w:iCs/>
                <w:sz w:val="23"/>
                <w:szCs w:val="23"/>
                <w:lang w:val="en-US"/>
              </w:rPr>
              <w:t>Machine Learning</w:t>
            </w:r>
          </w:p>
          <w:p w:rsidR="00FE564E" w:rsidRPr="00725368" w:rsidRDefault="00FB68B3" w:rsidP="00725368">
            <w:pPr>
              <w:pStyle w:val="Default"/>
              <w:numPr>
                <w:ilvl w:val="0"/>
                <w:numId w:val="1"/>
              </w:numPr>
              <w:spacing w:line="480" w:lineRule="auto"/>
              <w:rPr>
                <w:sz w:val="23"/>
                <w:szCs w:val="23"/>
                <w:lang w:val="en-US"/>
              </w:rPr>
            </w:pPr>
            <w:r w:rsidRPr="00725368">
              <w:rPr>
                <w:sz w:val="23"/>
                <w:szCs w:val="23"/>
                <w:lang w:val="en-US"/>
              </w:rPr>
              <w:t>Logic circuits</w:t>
            </w:r>
          </w:p>
          <w:p w:rsidR="00FE564E" w:rsidRPr="00725368" w:rsidRDefault="00FB68B3" w:rsidP="00725368">
            <w:pPr>
              <w:pStyle w:val="Default"/>
              <w:numPr>
                <w:ilvl w:val="0"/>
                <w:numId w:val="1"/>
              </w:numPr>
              <w:spacing w:line="480" w:lineRule="auto"/>
              <w:rPr>
                <w:sz w:val="23"/>
                <w:szCs w:val="23"/>
                <w:lang w:val="en-US"/>
              </w:rPr>
            </w:pPr>
            <w:r w:rsidRPr="00725368">
              <w:rPr>
                <w:sz w:val="23"/>
                <w:szCs w:val="23"/>
                <w:lang w:val="en-US"/>
              </w:rPr>
              <w:t>Introduction to Computers</w:t>
            </w:r>
          </w:p>
          <w:p w:rsidR="00FE564E" w:rsidRPr="00725368" w:rsidRDefault="00FB68B3" w:rsidP="00725368">
            <w:pPr>
              <w:pStyle w:val="Default"/>
              <w:numPr>
                <w:ilvl w:val="0"/>
                <w:numId w:val="1"/>
              </w:numPr>
              <w:spacing w:line="480" w:lineRule="auto"/>
              <w:rPr>
                <w:sz w:val="23"/>
                <w:szCs w:val="23"/>
                <w:lang w:val="en-US"/>
              </w:rPr>
            </w:pPr>
            <w:r w:rsidRPr="00725368">
              <w:rPr>
                <w:sz w:val="23"/>
                <w:szCs w:val="23"/>
                <w:lang w:val="en-US"/>
              </w:rPr>
              <w:t>Programming using C</w:t>
            </w:r>
            <w:r w:rsidR="004404EE">
              <w:rPr>
                <w:sz w:val="23"/>
                <w:szCs w:val="23"/>
                <w:lang w:val="en-US"/>
              </w:rPr>
              <w:t>++</w:t>
            </w:r>
            <w:r w:rsidRPr="00725368">
              <w:rPr>
                <w:sz w:val="23"/>
                <w:szCs w:val="23"/>
                <w:lang w:val="en-US"/>
              </w:rPr>
              <w:t xml:space="preserve"> language</w:t>
            </w:r>
          </w:p>
          <w:p w:rsidR="00FE564E" w:rsidRPr="00725368" w:rsidRDefault="00FB68B3" w:rsidP="00725368">
            <w:pPr>
              <w:pStyle w:val="Default"/>
              <w:numPr>
                <w:ilvl w:val="0"/>
                <w:numId w:val="1"/>
              </w:numPr>
              <w:spacing w:line="480" w:lineRule="auto"/>
              <w:rPr>
                <w:sz w:val="23"/>
                <w:szCs w:val="23"/>
                <w:lang w:val="en-US"/>
              </w:rPr>
            </w:pPr>
            <w:r w:rsidRPr="00725368">
              <w:rPr>
                <w:i/>
                <w:iCs/>
                <w:sz w:val="23"/>
                <w:szCs w:val="23"/>
                <w:lang w:val="en-US"/>
              </w:rPr>
              <w:t>Operating system</w:t>
            </w:r>
            <w:r w:rsidR="00AC3CC5">
              <w:rPr>
                <w:i/>
                <w:iCs/>
                <w:sz w:val="23"/>
                <w:szCs w:val="23"/>
                <w:lang w:val="en-US"/>
              </w:rPr>
              <w:t>s</w:t>
            </w:r>
          </w:p>
          <w:p w:rsidR="00FE564E" w:rsidRPr="00725368" w:rsidRDefault="00AC3CC5" w:rsidP="00725368">
            <w:pPr>
              <w:pStyle w:val="Default"/>
              <w:numPr>
                <w:ilvl w:val="0"/>
                <w:numId w:val="1"/>
              </w:numPr>
              <w:spacing w:line="480" w:lineRule="auto"/>
              <w:rPr>
                <w:sz w:val="23"/>
                <w:szCs w:val="23"/>
                <w:lang w:val="en-US"/>
              </w:rPr>
            </w:pPr>
            <w:r>
              <w:rPr>
                <w:i/>
                <w:iCs/>
                <w:sz w:val="23"/>
                <w:szCs w:val="23"/>
                <w:lang w:val="en-US"/>
              </w:rPr>
              <w:t>Software Engineering</w:t>
            </w:r>
          </w:p>
          <w:p w:rsidR="00725368" w:rsidRDefault="00FB68B3" w:rsidP="00725368">
            <w:pPr>
              <w:pStyle w:val="Default"/>
              <w:numPr>
                <w:ilvl w:val="0"/>
                <w:numId w:val="1"/>
              </w:numPr>
              <w:spacing w:line="480" w:lineRule="auto"/>
              <w:rPr>
                <w:sz w:val="23"/>
                <w:szCs w:val="23"/>
                <w:lang w:val="en-US"/>
              </w:rPr>
            </w:pPr>
            <w:r w:rsidRPr="00725368">
              <w:rPr>
                <w:i/>
                <w:iCs/>
                <w:sz w:val="23"/>
                <w:szCs w:val="23"/>
                <w:lang w:val="en-US"/>
              </w:rPr>
              <w:t>Electric Circuit I</w:t>
            </w:r>
          </w:p>
          <w:p w:rsidR="00725368" w:rsidRDefault="00725368" w:rsidP="00725368">
            <w:pPr>
              <w:pStyle w:val="Default"/>
              <w:numPr>
                <w:ilvl w:val="0"/>
                <w:numId w:val="1"/>
              </w:numPr>
              <w:spacing w:line="480" w:lineRule="auto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Electronic circuits</w:t>
            </w:r>
          </w:p>
          <w:p w:rsidR="00725368" w:rsidRPr="00725368" w:rsidRDefault="00725368" w:rsidP="00725368">
            <w:pPr>
              <w:pStyle w:val="Default"/>
              <w:numPr>
                <w:ilvl w:val="0"/>
                <w:numId w:val="1"/>
              </w:numPr>
              <w:spacing w:line="480" w:lineRule="auto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cyber security</w:t>
            </w:r>
          </w:p>
          <w:p w:rsidR="00725368" w:rsidRDefault="00725368" w:rsidP="00725368">
            <w:pPr>
              <w:pStyle w:val="Default"/>
              <w:spacing w:line="480" w:lineRule="auto"/>
              <w:rPr>
                <w:sz w:val="23"/>
                <w:szCs w:val="23"/>
              </w:rPr>
            </w:pPr>
          </w:p>
        </w:tc>
      </w:tr>
      <w:tr w:rsidR="00DA6A21" w:rsidTr="00FB68B3">
        <w:trPr>
          <w:trHeight w:val="401"/>
        </w:trPr>
        <w:tc>
          <w:tcPr>
            <w:tcW w:w="2093" w:type="dxa"/>
          </w:tcPr>
          <w:p w:rsidR="00DA6A21" w:rsidRPr="0078361D" w:rsidRDefault="00DA6A21" w:rsidP="00DA6A21">
            <w:pPr>
              <w:pStyle w:val="Default"/>
              <w:spacing w:line="480" w:lineRule="auto"/>
              <w:rPr>
                <w:color w:val="17365D" w:themeColor="text2" w:themeShade="BF"/>
                <w:sz w:val="23"/>
                <w:szCs w:val="23"/>
              </w:rPr>
            </w:pPr>
            <w:r w:rsidRPr="0078361D">
              <w:rPr>
                <w:b/>
                <w:bCs/>
                <w:color w:val="17365D" w:themeColor="text2" w:themeShade="BF"/>
                <w:sz w:val="23"/>
                <w:szCs w:val="23"/>
              </w:rPr>
              <w:t xml:space="preserve">Work: </w:t>
            </w:r>
          </w:p>
        </w:tc>
        <w:tc>
          <w:tcPr>
            <w:tcW w:w="7160" w:type="dxa"/>
          </w:tcPr>
          <w:p w:rsidR="000376C9" w:rsidRDefault="00DA6A21" w:rsidP="004404EE">
            <w:pPr>
              <w:pStyle w:val="Default"/>
              <w:spacing w:line="48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1.</w:t>
            </w:r>
            <w:r w:rsidR="000376C9">
              <w:rPr>
                <w:sz w:val="23"/>
                <w:szCs w:val="23"/>
              </w:rPr>
              <w:t xml:space="preserve"> From 20</w:t>
            </w:r>
            <w:r w:rsidR="004404EE">
              <w:rPr>
                <w:sz w:val="23"/>
                <w:szCs w:val="23"/>
              </w:rPr>
              <w:t>21</w:t>
            </w:r>
            <w:r w:rsidR="000376C9">
              <w:rPr>
                <w:sz w:val="23"/>
                <w:szCs w:val="23"/>
              </w:rPr>
              <w:t>till now: Ass</w:t>
            </w:r>
            <w:r w:rsidR="004404EE">
              <w:rPr>
                <w:sz w:val="23"/>
                <w:szCs w:val="23"/>
              </w:rPr>
              <w:t xml:space="preserve">ociate </w:t>
            </w:r>
            <w:r w:rsidR="000376C9">
              <w:rPr>
                <w:sz w:val="23"/>
                <w:szCs w:val="23"/>
              </w:rPr>
              <w:t>professor , Al-</w:t>
            </w:r>
            <w:proofErr w:type="spellStart"/>
            <w:r w:rsidR="000376C9">
              <w:rPr>
                <w:sz w:val="23"/>
                <w:szCs w:val="23"/>
              </w:rPr>
              <w:t>Azhar</w:t>
            </w:r>
            <w:proofErr w:type="spellEnd"/>
            <w:r w:rsidR="000376C9">
              <w:rPr>
                <w:sz w:val="23"/>
                <w:szCs w:val="23"/>
              </w:rPr>
              <w:t xml:space="preserve"> university</w:t>
            </w:r>
          </w:p>
          <w:p w:rsidR="00DA6A21" w:rsidRDefault="00DA6A21" w:rsidP="00366F41">
            <w:pPr>
              <w:pStyle w:val="Default"/>
              <w:spacing w:line="480" w:lineRule="auto"/>
              <w:rPr>
                <w:sz w:val="23"/>
                <w:szCs w:val="23"/>
              </w:rPr>
            </w:pPr>
          </w:p>
        </w:tc>
      </w:tr>
      <w:tr w:rsidR="00DA6A21" w:rsidTr="00FB68B3">
        <w:trPr>
          <w:trHeight w:val="705"/>
        </w:trPr>
        <w:tc>
          <w:tcPr>
            <w:tcW w:w="2093" w:type="dxa"/>
          </w:tcPr>
          <w:p w:rsidR="00DA6A21" w:rsidRPr="0078361D" w:rsidRDefault="00DA6A21" w:rsidP="00DA6A21">
            <w:pPr>
              <w:pStyle w:val="Default"/>
              <w:spacing w:line="480" w:lineRule="auto"/>
              <w:rPr>
                <w:color w:val="17365D" w:themeColor="text2" w:themeShade="BF"/>
                <w:sz w:val="23"/>
                <w:szCs w:val="23"/>
              </w:rPr>
            </w:pPr>
            <w:r w:rsidRPr="0078361D">
              <w:rPr>
                <w:b/>
                <w:bCs/>
                <w:color w:val="17365D" w:themeColor="text2" w:themeShade="BF"/>
                <w:sz w:val="23"/>
                <w:szCs w:val="23"/>
              </w:rPr>
              <w:t xml:space="preserve">Research Projects </w:t>
            </w:r>
          </w:p>
        </w:tc>
        <w:tc>
          <w:tcPr>
            <w:tcW w:w="7160" w:type="dxa"/>
          </w:tcPr>
          <w:p w:rsidR="00DA6A21" w:rsidRDefault="00DA6A21" w:rsidP="00151B23">
            <w:pPr>
              <w:pStyle w:val="Default"/>
              <w:spacing w:line="48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Member </w:t>
            </w:r>
            <w:r w:rsidR="00F17E98">
              <w:rPr>
                <w:sz w:val="23"/>
                <w:szCs w:val="23"/>
              </w:rPr>
              <w:t>in</w:t>
            </w:r>
            <w:r>
              <w:rPr>
                <w:sz w:val="23"/>
                <w:szCs w:val="23"/>
              </w:rPr>
              <w:t xml:space="preserve"> a project funded by the Information Technology Industry Development Agency (ITIDA) under the ITAC Program Grant no. CFP101-PRP2015.R17.7. It also has been supported by the Ministry of Higher Education (</w:t>
            </w:r>
            <w:proofErr w:type="spellStart"/>
            <w:r>
              <w:rPr>
                <w:sz w:val="23"/>
                <w:szCs w:val="23"/>
              </w:rPr>
              <w:t>MoHE</w:t>
            </w:r>
            <w:proofErr w:type="spellEnd"/>
            <w:r>
              <w:rPr>
                <w:sz w:val="23"/>
                <w:szCs w:val="23"/>
              </w:rPr>
              <w:t xml:space="preserve">) of Egypt. entitled: </w:t>
            </w:r>
            <w:r>
              <w:rPr>
                <w:sz w:val="28"/>
                <w:szCs w:val="28"/>
              </w:rPr>
              <w:t xml:space="preserve">“ </w:t>
            </w:r>
            <w:r>
              <w:rPr>
                <w:b/>
                <w:bCs/>
                <w:sz w:val="23"/>
                <w:szCs w:val="23"/>
              </w:rPr>
              <w:t xml:space="preserve">Automatic Arabic Sign Language Recognition from RGBD Data” </w:t>
            </w:r>
          </w:p>
        </w:tc>
      </w:tr>
      <w:tr w:rsidR="00402461" w:rsidTr="00FB68B3">
        <w:trPr>
          <w:trHeight w:val="705"/>
        </w:trPr>
        <w:tc>
          <w:tcPr>
            <w:tcW w:w="2093" w:type="dxa"/>
          </w:tcPr>
          <w:p w:rsidR="00402461" w:rsidRPr="0078361D" w:rsidRDefault="00402461" w:rsidP="00402461">
            <w:pPr>
              <w:pStyle w:val="Default"/>
              <w:spacing w:line="480" w:lineRule="auto"/>
              <w:rPr>
                <w:b/>
                <w:bCs/>
                <w:color w:val="17365D" w:themeColor="text2" w:themeShade="BF"/>
                <w:sz w:val="23"/>
                <w:szCs w:val="23"/>
              </w:rPr>
            </w:pPr>
            <w:r w:rsidRPr="0078361D">
              <w:rPr>
                <w:b/>
                <w:bCs/>
                <w:color w:val="17365D" w:themeColor="text2" w:themeShade="BF"/>
                <w:sz w:val="23"/>
                <w:szCs w:val="23"/>
              </w:rPr>
              <w:t xml:space="preserve">List of publications </w:t>
            </w:r>
          </w:p>
        </w:tc>
        <w:tc>
          <w:tcPr>
            <w:tcW w:w="7160" w:type="dxa"/>
          </w:tcPr>
          <w:p w:rsidR="00402461" w:rsidRPr="00402461" w:rsidRDefault="00402461" w:rsidP="0069502D">
            <w:pPr>
              <w:pStyle w:val="Default"/>
              <w:spacing w:line="480" w:lineRule="auto"/>
              <w:jc w:val="both"/>
              <w:rPr>
                <w:sz w:val="23"/>
                <w:szCs w:val="23"/>
              </w:rPr>
            </w:pPr>
            <w:r w:rsidRPr="00402461">
              <w:rPr>
                <w:sz w:val="23"/>
                <w:szCs w:val="23"/>
              </w:rPr>
              <w:t xml:space="preserve">1. M. S. </w:t>
            </w:r>
            <w:proofErr w:type="spellStart"/>
            <w:r w:rsidRPr="00402461">
              <w:rPr>
                <w:sz w:val="23"/>
                <w:szCs w:val="23"/>
              </w:rPr>
              <w:t>Elpeltagy</w:t>
            </w:r>
            <w:proofErr w:type="spellEnd"/>
            <w:r w:rsidRPr="00402461">
              <w:rPr>
                <w:sz w:val="23"/>
                <w:szCs w:val="23"/>
              </w:rPr>
              <w:t xml:space="preserve">, M. M. </w:t>
            </w:r>
            <w:proofErr w:type="spellStart"/>
            <w:r w:rsidRPr="00402461">
              <w:rPr>
                <w:sz w:val="23"/>
                <w:szCs w:val="23"/>
              </w:rPr>
              <w:t>Abdelwahab</w:t>
            </w:r>
            <w:proofErr w:type="spellEnd"/>
            <w:r w:rsidRPr="00402461">
              <w:rPr>
                <w:sz w:val="23"/>
                <w:szCs w:val="23"/>
              </w:rPr>
              <w:t xml:space="preserve">, and M. S. Sayed. "Image encryption using Camellia and Chaotic maps." Signal Processing and Information </w:t>
            </w:r>
            <w:r w:rsidRPr="00402461">
              <w:rPr>
                <w:sz w:val="23"/>
                <w:szCs w:val="23"/>
              </w:rPr>
              <w:lastRenderedPageBreak/>
              <w:t xml:space="preserve">Technology (ISSPIT), 2015 IEEE International Symposium on. IEEE, 2015. (Presented orally in the conference) </w:t>
            </w:r>
          </w:p>
          <w:p w:rsidR="00402461" w:rsidRPr="00402461" w:rsidRDefault="00402461" w:rsidP="0069502D">
            <w:pPr>
              <w:pStyle w:val="Default"/>
              <w:spacing w:line="480" w:lineRule="auto"/>
              <w:jc w:val="both"/>
              <w:rPr>
                <w:sz w:val="23"/>
                <w:szCs w:val="23"/>
              </w:rPr>
            </w:pPr>
            <w:r w:rsidRPr="00402461">
              <w:rPr>
                <w:sz w:val="23"/>
                <w:szCs w:val="23"/>
              </w:rPr>
              <w:t xml:space="preserve">2. M. </w:t>
            </w:r>
            <w:proofErr w:type="spellStart"/>
            <w:r w:rsidRPr="00402461">
              <w:rPr>
                <w:sz w:val="23"/>
                <w:szCs w:val="23"/>
              </w:rPr>
              <w:t>Elpeltagy</w:t>
            </w:r>
            <w:proofErr w:type="spellEnd"/>
            <w:r w:rsidRPr="00402461">
              <w:rPr>
                <w:sz w:val="23"/>
                <w:szCs w:val="23"/>
              </w:rPr>
              <w:t xml:space="preserve">, M. </w:t>
            </w:r>
            <w:proofErr w:type="spellStart"/>
            <w:r w:rsidRPr="00402461">
              <w:rPr>
                <w:sz w:val="23"/>
                <w:szCs w:val="23"/>
              </w:rPr>
              <w:t>Abdelwahab</w:t>
            </w:r>
            <w:proofErr w:type="spellEnd"/>
            <w:r w:rsidRPr="00402461">
              <w:rPr>
                <w:sz w:val="23"/>
                <w:szCs w:val="23"/>
              </w:rPr>
              <w:t xml:space="preserve">, M. Hussein, A. </w:t>
            </w:r>
            <w:proofErr w:type="spellStart"/>
            <w:r w:rsidRPr="00402461">
              <w:rPr>
                <w:sz w:val="23"/>
                <w:szCs w:val="23"/>
              </w:rPr>
              <w:t>Shoukry</w:t>
            </w:r>
            <w:proofErr w:type="spellEnd"/>
            <w:r w:rsidRPr="00402461">
              <w:rPr>
                <w:sz w:val="23"/>
                <w:szCs w:val="23"/>
              </w:rPr>
              <w:t xml:space="preserve">, A. </w:t>
            </w:r>
            <w:proofErr w:type="spellStart"/>
            <w:r w:rsidRPr="00402461">
              <w:rPr>
                <w:sz w:val="23"/>
                <w:szCs w:val="23"/>
              </w:rPr>
              <w:t>Shoala</w:t>
            </w:r>
            <w:proofErr w:type="spellEnd"/>
            <w:r w:rsidRPr="00402461">
              <w:rPr>
                <w:sz w:val="23"/>
                <w:szCs w:val="23"/>
              </w:rPr>
              <w:t xml:space="preserve">, M. </w:t>
            </w:r>
            <w:proofErr w:type="spellStart"/>
            <w:r w:rsidRPr="00402461">
              <w:rPr>
                <w:sz w:val="23"/>
                <w:szCs w:val="23"/>
              </w:rPr>
              <w:t>Galal</w:t>
            </w:r>
            <w:proofErr w:type="spellEnd"/>
            <w:r w:rsidRPr="00402461">
              <w:rPr>
                <w:sz w:val="23"/>
                <w:szCs w:val="23"/>
              </w:rPr>
              <w:t xml:space="preserve">, “Multi-modality based Arabic sign language recognition”. </w:t>
            </w:r>
            <w:r>
              <w:rPr>
                <w:sz w:val="23"/>
                <w:szCs w:val="23"/>
              </w:rPr>
              <w:t>IET Computer Vision, 2018</w:t>
            </w:r>
            <w:r w:rsidR="00F17E98">
              <w:rPr>
                <w:sz w:val="23"/>
                <w:szCs w:val="23"/>
              </w:rPr>
              <w:t>.</w:t>
            </w:r>
          </w:p>
          <w:p w:rsidR="00F17E98" w:rsidRPr="00F17E98" w:rsidRDefault="00402461" w:rsidP="0069502D">
            <w:pPr>
              <w:pStyle w:val="Default"/>
              <w:spacing w:line="480" w:lineRule="auto"/>
              <w:jc w:val="both"/>
              <w:rPr>
                <w:sz w:val="23"/>
                <w:szCs w:val="23"/>
              </w:rPr>
            </w:pPr>
            <w:r w:rsidRPr="00402461">
              <w:rPr>
                <w:sz w:val="23"/>
                <w:szCs w:val="23"/>
              </w:rPr>
              <w:t xml:space="preserve">3. M. S. </w:t>
            </w:r>
            <w:proofErr w:type="spellStart"/>
            <w:r w:rsidRPr="00402461">
              <w:rPr>
                <w:sz w:val="23"/>
                <w:szCs w:val="23"/>
              </w:rPr>
              <w:t>Elpeltagy</w:t>
            </w:r>
            <w:proofErr w:type="spellEnd"/>
            <w:r w:rsidRPr="00402461">
              <w:rPr>
                <w:sz w:val="23"/>
                <w:szCs w:val="23"/>
              </w:rPr>
              <w:t>, et al. "Low Power Implementation of AES Mix Columns/Inverse Mix Column on FPGA." Advanced Materials Research. Vol. 677. Trans Tech Publications, 2013</w:t>
            </w:r>
            <w:r w:rsidR="00F17E98">
              <w:rPr>
                <w:sz w:val="23"/>
                <w:szCs w:val="23"/>
              </w:rPr>
              <w:t>.</w:t>
            </w:r>
            <w:r w:rsidRPr="00402461">
              <w:rPr>
                <w:sz w:val="23"/>
                <w:szCs w:val="23"/>
              </w:rPr>
              <w:t xml:space="preserve"> </w:t>
            </w:r>
          </w:p>
          <w:p w:rsidR="00402461" w:rsidRDefault="00F17E98" w:rsidP="0069502D">
            <w:pPr>
              <w:pStyle w:val="Default"/>
              <w:spacing w:line="48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  <w:r w:rsidR="00402461">
              <w:rPr>
                <w:sz w:val="23"/>
                <w:szCs w:val="23"/>
              </w:rPr>
              <w:t xml:space="preserve">. </w:t>
            </w:r>
            <w:r w:rsidR="00402461" w:rsidRPr="00402461">
              <w:rPr>
                <w:sz w:val="23"/>
                <w:szCs w:val="23"/>
              </w:rPr>
              <w:t xml:space="preserve">M. </w:t>
            </w:r>
            <w:proofErr w:type="spellStart"/>
            <w:r w:rsidR="00402461" w:rsidRPr="00402461">
              <w:rPr>
                <w:sz w:val="23"/>
                <w:szCs w:val="23"/>
              </w:rPr>
              <w:t>Elpeltagy</w:t>
            </w:r>
            <w:proofErr w:type="spellEnd"/>
            <w:r w:rsidR="00402461" w:rsidRPr="00402461">
              <w:rPr>
                <w:sz w:val="23"/>
                <w:szCs w:val="23"/>
              </w:rPr>
              <w:t xml:space="preserve">, </w:t>
            </w:r>
            <w:r w:rsidR="000D0BAB">
              <w:rPr>
                <w:sz w:val="23"/>
                <w:szCs w:val="23"/>
              </w:rPr>
              <w:t xml:space="preserve">Hany </w:t>
            </w:r>
            <w:proofErr w:type="spellStart"/>
            <w:r w:rsidR="000D0BAB">
              <w:rPr>
                <w:sz w:val="23"/>
                <w:szCs w:val="23"/>
              </w:rPr>
              <w:t>Sallam</w:t>
            </w:r>
            <w:proofErr w:type="spellEnd"/>
            <w:r w:rsidR="00402461" w:rsidRPr="00402461">
              <w:rPr>
                <w:sz w:val="23"/>
                <w:szCs w:val="23"/>
              </w:rPr>
              <w:t>, “</w:t>
            </w:r>
            <w:r w:rsidR="000D0BAB" w:rsidRPr="000D0BAB">
              <w:rPr>
                <w:sz w:val="23"/>
                <w:szCs w:val="23"/>
              </w:rPr>
              <w:t>Automatic Prediction of COVID-19 from Chest Images using Modified ResNet50</w:t>
            </w:r>
            <w:r w:rsidR="00402461" w:rsidRPr="00402461">
              <w:rPr>
                <w:sz w:val="23"/>
                <w:szCs w:val="23"/>
              </w:rPr>
              <w:t>”</w:t>
            </w:r>
            <w:r w:rsidR="00412D69">
              <w:rPr>
                <w:sz w:val="23"/>
                <w:szCs w:val="23"/>
              </w:rPr>
              <w:t>.</w:t>
            </w:r>
            <w:r w:rsidR="00F808DB">
              <w:rPr>
                <w:sz w:val="23"/>
                <w:szCs w:val="23"/>
              </w:rPr>
              <w:t>Multimedia Tools and Applications 80,26451-26463(2021).</w:t>
            </w:r>
          </w:p>
          <w:p w:rsidR="00412D69" w:rsidRDefault="00412D69" w:rsidP="0069502D">
            <w:pPr>
              <w:pStyle w:val="Default"/>
              <w:spacing w:line="48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6. A. Ismail, M. </w:t>
            </w:r>
            <w:proofErr w:type="spellStart"/>
            <w:r>
              <w:rPr>
                <w:sz w:val="23"/>
                <w:szCs w:val="23"/>
              </w:rPr>
              <w:t>Elpeltagy</w:t>
            </w:r>
            <w:proofErr w:type="spellEnd"/>
            <w:r>
              <w:rPr>
                <w:sz w:val="23"/>
                <w:szCs w:val="23"/>
              </w:rPr>
              <w:t xml:space="preserve">, M. </w:t>
            </w:r>
            <w:proofErr w:type="spellStart"/>
            <w:r w:rsidR="007E4049">
              <w:rPr>
                <w:sz w:val="23"/>
                <w:szCs w:val="23"/>
              </w:rPr>
              <w:t>Zaki</w:t>
            </w:r>
            <w:proofErr w:type="spellEnd"/>
            <w:r w:rsidR="007E4049">
              <w:rPr>
                <w:sz w:val="23"/>
                <w:szCs w:val="23"/>
              </w:rPr>
              <w:t>, K</w:t>
            </w:r>
            <w:r>
              <w:rPr>
                <w:sz w:val="23"/>
                <w:szCs w:val="23"/>
              </w:rPr>
              <w:t xml:space="preserve">A. </w:t>
            </w:r>
            <w:proofErr w:type="spellStart"/>
            <w:r>
              <w:rPr>
                <w:sz w:val="23"/>
                <w:szCs w:val="23"/>
              </w:rPr>
              <w:t>ElDahshan</w:t>
            </w:r>
            <w:proofErr w:type="spellEnd"/>
            <w:r>
              <w:rPr>
                <w:sz w:val="23"/>
                <w:szCs w:val="23"/>
              </w:rPr>
              <w:t>,</w:t>
            </w:r>
            <w:r w:rsidRPr="00402461">
              <w:rPr>
                <w:sz w:val="23"/>
                <w:szCs w:val="23"/>
              </w:rPr>
              <w:t xml:space="preserve"> “</w:t>
            </w:r>
            <w:proofErr w:type="spellStart"/>
            <w:r>
              <w:rPr>
                <w:sz w:val="23"/>
                <w:szCs w:val="23"/>
              </w:rPr>
              <w:t>Deepfake</w:t>
            </w:r>
            <w:proofErr w:type="spellEnd"/>
            <w:r>
              <w:rPr>
                <w:sz w:val="23"/>
                <w:szCs w:val="23"/>
              </w:rPr>
              <w:t xml:space="preserve"> video detection: YOLO-Face convolution recurrent approach</w:t>
            </w:r>
            <w:r w:rsidRPr="00402461">
              <w:rPr>
                <w:sz w:val="23"/>
                <w:szCs w:val="23"/>
              </w:rPr>
              <w:t>”</w:t>
            </w:r>
            <w:r w:rsidR="00CE184F">
              <w:rPr>
                <w:sz w:val="23"/>
                <w:szCs w:val="23"/>
              </w:rPr>
              <w:t>. Peer</w:t>
            </w:r>
            <w:r w:rsidR="007E4049">
              <w:rPr>
                <w:sz w:val="23"/>
                <w:szCs w:val="23"/>
              </w:rPr>
              <w:t xml:space="preserve"> </w:t>
            </w:r>
            <w:r w:rsidR="00CE184F">
              <w:rPr>
                <w:sz w:val="23"/>
                <w:szCs w:val="23"/>
              </w:rPr>
              <w:t>J</w:t>
            </w:r>
            <w:r w:rsidR="007E4049">
              <w:rPr>
                <w:sz w:val="23"/>
                <w:szCs w:val="23"/>
              </w:rPr>
              <w:t xml:space="preserve"> Computer Science</w:t>
            </w:r>
            <w:r w:rsidR="00CE184F">
              <w:rPr>
                <w:sz w:val="23"/>
                <w:szCs w:val="23"/>
              </w:rPr>
              <w:t>, 2021</w:t>
            </w:r>
            <w:r>
              <w:rPr>
                <w:sz w:val="23"/>
                <w:szCs w:val="23"/>
              </w:rPr>
              <w:t>.</w:t>
            </w:r>
          </w:p>
          <w:p w:rsidR="00CE184F" w:rsidRDefault="00824A60" w:rsidP="0069502D">
            <w:pPr>
              <w:pStyle w:val="Default"/>
              <w:spacing w:line="48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7. A. Ismail, M. </w:t>
            </w:r>
            <w:proofErr w:type="spellStart"/>
            <w:r>
              <w:rPr>
                <w:sz w:val="23"/>
                <w:szCs w:val="23"/>
              </w:rPr>
              <w:t>Elpeltagy</w:t>
            </w:r>
            <w:proofErr w:type="spellEnd"/>
            <w:r>
              <w:rPr>
                <w:sz w:val="23"/>
                <w:szCs w:val="23"/>
              </w:rPr>
              <w:t xml:space="preserve">, M. </w:t>
            </w:r>
            <w:proofErr w:type="spellStart"/>
            <w:r w:rsidR="007E4049">
              <w:rPr>
                <w:sz w:val="23"/>
                <w:szCs w:val="23"/>
              </w:rPr>
              <w:t>Zaki</w:t>
            </w:r>
            <w:proofErr w:type="spellEnd"/>
            <w:r w:rsidR="007E4049">
              <w:rPr>
                <w:sz w:val="23"/>
                <w:szCs w:val="23"/>
              </w:rPr>
              <w:t>, K</w:t>
            </w:r>
            <w:r>
              <w:rPr>
                <w:sz w:val="23"/>
                <w:szCs w:val="23"/>
              </w:rPr>
              <w:t xml:space="preserve">A. </w:t>
            </w:r>
            <w:proofErr w:type="spellStart"/>
            <w:r>
              <w:rPr>
                <w:sz w:val="23"/>
                <w:szCs w:val="23"/>
              </w:rPr>
              <w:t>ElDahshan</w:t>
            </w:r>
            <w:proofErr w:type="spellEnd"/>
            <w:r>
              <w:rPr>
                <w:sz w:val="23"/>
                <w:szCs w:val="23"/>
              </w:rPr>
              <w:t>,</w:t>
            </w:r>
            <w:r w:rsidRPr="00402461">
              <w:rPr>
                <w:sz w:val="23"/>
                <w:szCs w:val="23"/>
              </w:rPr>
              <w:t xml:space="preserve"> “</w:t>
            </w:r>
            <w:r>
              <w:rPr>
                <w:sz w:val="23"/>
                <w:szCs w:val="23"/>
              </w:rPr>
              <w:t xml:space="preserve">A New Deep Learning-Based Methodology for Video </w:t>
            </w:r>
            <w:proofErr w:type="spellStart"/>
            <w:r>
              <w:rPr>
                <w:sz w:val="23"/>
                <w:szCs w:val="23"/>
              </w:rPr>
              <w:t>Deepfake</w:t>
            </w:r>
            <w:proofErr w:type="spellEnd"/>
            <w:r>
              <w:rPr>
                <w:sz w:val="23"/>
                <w:szCs w:val="23"/>
              </w:rPr>
              <w:t xml:space="preserve"> Detection Using </w:t>
            </w:r>
            <w:proofErr w:type="spellStart"/>
            <w:r>
              <w:rPr>
                <w:sz w:val="23"/>
                <w:szCs w:val="23"/>
              </w:rPr>
              <w:t>XGBoost</w:t>
            </w:r>
            <w:proofErr w:type="spellEnd"/>
            <w:r w:rsidRPr="00402461">
              <w:rPr>
                <w:sz w:val="23"/>
                <w:szCs w:val="23"/>
              </w:rPr>
              <w:t>”</w:t>
            </w:r>
            <w:r>
              <w:rPr>
                <w:sz w:val="23"/>
                <w:szCs w:val="23"/>
              </w:rPr>
              <w:t>.Sensors 2021,21(16),5413;</w:t>
            </w:r>
          </w:p>
          <w:p w:rsidR="000960A2" w:rsidRDefault="000960A2" w:rsidP="000960A2">
            <w:pPr>
              <w:pStyle w:val="Default"/>
              <w:spacing w:line="480" w:lineRule="auto"/>
              <w:jc w:val="both"/>
              <w:rPr>
                <w:sz w:val="23"/>
                <w:szCs w:val="23"/>
              </w:rPr>
            </w:pPr>
            <w:r w:rsidRPr="000960A2">
              <w:rPr>
                <w:sz w:val="23"/>
                <w:szCs w:val="23"/>
              </w:rPr>
              <w:t xml:space="preserve">8. Ismail, A., </w:t>
            </w:r>
            <w:proofErr w:type="spellStart"/>
            <w:r w:rsidRPr="000960A2">
              <w:rPr>
                <w:sz w:val="23"/>
                <w:szCs w:val="23"/>
              </w:rPr>
              <w:t>Elpeltagy</w:t>
            </w:r>
            <w:proofErr w:type="spellEnd"/>
            <w:r w:rsidRPr="000960A2">
              <w:rPr>
                <w:sz w:val="23"/>
                <w:szCs w:val="23"/>
              </w:rPr>
              <w:t xml:space="preserve">, M., </w:t>
            </w:r>
            <w:proofErr w:type="spellStart"/>
            <w:r w:rsidRPr="000960A2">
              <w:rPr>
                <w:sz w:val="23"/>
                <w:szCs w:val="23"/>
              </w:rPr>
              <w:t>Zaki</w:t>
            </w:r>
            <w:proofErr w:type="spellEnd"/>
            <w:r w:rsidRPr="000960A2">
              <w:rPr>
                <w:sz w:val="23"/>
                <w:szCs w:val="23"/>
              </w:rPr>
              <w:t xml:space="preserve">, M. S., &amp; </w:t>
            </w:r>
            <w:proofErr w:type="spellStart"/>
            <w:r w:rsidRPr="000960A2">
              <w:rPr>
                <w:sz w:val="23"/>
                <w:szCs w:val="23"/>
              </w:rPr>
              <w:t>Eldahshan</w:t>
            </w:r>
            <w:proofErr w:type="spellEnd"/>
            <w:r w:rsidRPr="000960A2">
              <w:rPr>
                <w:sz w:val="23"/>
                <w:szCs w:val="23"/>
              </w:rPr>
              <w:t xml:space="preserve">, K. (2022). An integrated spatiotemporal-based methodology for </w:t>
            </w:r>
            <w:proofErr w:type="spellStart"/>
            <w:r w:rsidRPr="000960A2">
              <w:rPr>
                <w:sz w:val="23"/>
                <w:szCs w:val="23"/>
              </w:rPr>
              <w:t>deepfake</w:t>
            </w:r>
            <w:proofErr w:type="spellEnd"/>
            <w:r w:rsidRPr="000960A2">
              <w:rPr>
                <w:sz w:val="23"/>
                <w:szCs w:val="23"/>
              </w:rPr>
              <w:t xml:space="preserve"> detection. Neural Computing and Applications, 34(24), 21777-21791.</w:t>
            </w:r>
            <w:r w:rsidRPr="000960A2">
              <w:rPr>
                <w:sz w:val="23"/>
                <w:szCs w:val="23"/>
                <w:rtl/>
              </w:rPr>
              <w:t>‏</w:t>
            </w:r>
          </w:p>
          <w:p w:rsidR="000960A2" w:rsidRPr="000960A2" w:rsidRDefault="000960A2" w:rsidP="000960A2">
            <w:pPr>
              <w:pStyle w:val="Default"/>
              <w:spacing w:line="480" w:lineRule="auto"/>
              <w:jc w:val="both"/>
              <w:rPr>
                <w:sz w:val="23"/>
                <w:szCs w:val="23"/>
              </w:rPr>
            </w:pPr>
          </w:p>
          <w:p w:rsidR="000960A2" w:rsidRDefault="000960A2" w:rsidP="0069502D">
            <w:pPr>
              <w:pStyle w:val="Default"/>
              <w:spacing w:line="480" w:lineRule="auto"/>
              <w:jc w:val="both"/>
              <w:rPr>
                <w:sz w:val="23"/>
                <w:szCs w:val="23"/>
              </w:rPr>
            </w:pPr>
            <w:r w:rsidRPr="000960A2">
              <w:rPr>
                <w:sz w:val="23"/>
                <w:szCs w:val="23"/>
              </w:rPr>
              <w:t xml:space="preserve">9. </w:t>
            </w:r>
            <w:proofErr w:type="spellStart"/>
            <w:r w:rsidRPr="000960A2">
              <w:rPr>
                <w:sz w:val="23"/>
                <w:szCs w:val="23"/>
              </w:rPr>
              <w:t>Elpeltagy</w:t>
            </w:r>
            <w:proofErr w:type="spellEnd"/>
            <w:r w:rsidRPr="000960A2">
              <w:rPr>
                <w:sz w:val="23"/>
                <w:szCs w:val="23"/>
              </w:rPr>
              <w:t xml:space="preserve">, M., Ismail, A., </w:t>
            </w:r>
            <w:proofErr w:type="spellStart"/>
            <w:r w:rsidRPr="000960A2">
              <w:rPr>
                <w:sz w:val="23"/>
                <w:szCs w:val="23"/>
              </w:rPr>
              <w:t>Zaki</w:t>
            </w:r>
            <w:proofErr w:type="spellEnd"/>
            <w:r w:rsidRPr="000960A2">
              <w:rPr>
                <w:sz w:val="23"/>
                <w:szCs w:val="23"/>
              </w:rPr>
              <w:t xml:space="preserve">, M. S., &amp; </w:t>
            </w:r>
            <w:proofErr w:type="spellStart"/>
            <w:r w:rsidRPr="000960A2">
              <w:rPr>
                <w:sz w:val="23"/>
                <w:szCs w:val="23"/>
              </w:rPr>
              <w:t>Eldahshan</w:t>
            </w:r>
            <w:proofErr w:type="spellEnd"/>
            <w:r w:rsidRPr="000960A2">
              <w:rPr>
                <w:sz w:val="23"/>
                <w:szCs w:val="23"/>
              </w:rPr>
              <w:t xml:space="preserve">, K. (2023). A Novel Smart </w:t>
            </w:r>
            <w:proofErr w:type="spellStart"/>
            <w:r w:rsidRPr="000960A2">
              <w:rPr>
                <w:sz w:val="23"/>
                <w:szCs w:val="23"/>
              </w:rPr>
              <w:t>Deepfake</w:t>
            </w:r>
            <w:proofErr w:type="spellEnd"/>
            <w:r w:rsidRPr="000960A2">
              <w:rPr>
                <w:sz w:val="23"/>
                <w:szCs w:val="23"/>
              </w:rPr>
              <w:t xml:space="preserve"> Video Detection System. International Journal of Advanced Computer Science and Applications, 14(1).</w:t>
            </w:r>
            <w:r w:rsidRPr="000960A2">
              <w:rPr>
                <w:sz w:val="23"/>
                <w:szCs w:val="23"/>
                <w:rtl/>
              </w:rPr>
              <w:t>‏</w:t>
            </w:r>
          </w:p>
          <w:p w:rsidR="00412D69" w:rsidRPr="00402461" w:rsidRDefault="00412D69" w:rsidP="00B97AA8">
            <w:pPr>
              <w:pStyle w:val="Default"/>
              <w:spacing w:line="480" w:lineRule="auto"/>
              <w:rPr>
                <w:sz w:val="23"/>
                <w:szCs w:val="23"/>
              </w:rPr>
            </w:pPr>
          </w:p>
        </w:tc>
      </w:tr>
    </w:tbl>
    <w:p w:rsidR="00D61859" w:rsidRDefault="00D61859" w:rsidP="00DA6A21">
      <w:pPr>
        <w:spacing w:line="480" w:lineRule="auto"/>
      </w:pPr>
    </w:p>
    <w:sectPr w:rsidR="00D61859">
      <w:pgSz w:w="11906" w:h="16838"/>
      <w:pgMar w:top="1985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008BD"/>
    <w:multiLevelType w:val="hybridMultilevel"/>
    <w:tmpl w:val="BED0E9A0"/>
    <w:lvl w:ilvl="0" w:tplc="4028C3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EACAA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2C2F2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A65FF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FE93B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4A0ED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A270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463FF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AE6DD4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796B61"/>
    <w:multiLevelType w:val="hybridMultilevel"/>
    <w:tmpl w:val="8A766A9C"/>
    <w:lvl w:ilvl="0" w:tplc="4FF6154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A70E6F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A2B7A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666F9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C8F9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4E4F9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04F65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576FD3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F60FA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A15"/>
    <w:rsid w:val="000376C9"/>
    <w:rsid w:val="000960A2"/>
    <w:rsid w:val="000A1F4D"/>
    <w:rsid w:val="000D0BAB"/>
    <w:rsid w:val="00151B23"/>
    <w:rsid w:val="001E7CBA"/>
    <w:rsid w:val="002A0901"/>
    <w:rsid w:val="00366F41"/>
    <w:rsid w:val="003F694E"/>
    <w:rsid w:val="00402461"/>
    <w:rsid w:val="00412D69"/>
    <w:rsid w:val="004404EE"/>
    <w:rsid w:val="00582943"/>
    <w:rsid w:val="0069502D"/>
    <w:rsid w:val="006E1B11"/>
    <w:rsid w:val="00725368"/>
    <w:rsid w:val="0076680E"/>
    <w:rsid w:val="0078361D"/>
    <w:rsid w:val="007C3763"/>
    <w:rsid w:val="007E4049"/>
    <w:rsid w:val="00824A60"/>
    <w:rsid w:val="009278FD"/>
    <w:rsid w:val="009E7E23"/>
    <w:rsid w:val="00AC3CC5"/>
    <w:rsid w:val="00AE5A15"/>
    <w:rsid w:val="00B97AA8"/>
    <w:rsid w:val="00CE184F"/>
    <w:rsid w:val="00CE780D"/>
    <w:rsid w:val="00D61859"/>
    <w:rsid w:val="00DA6A21"/>
    <w:rsid w:val="00DA7C07"/>
    <w:rsid w:val="00E44BEB"/>
    <w:rsid w:val="00ED1534"/>
    <w:rsid w:val="00F17E98"/>
    <w:rsid w:val="00F573E2"/>
    <w:rsid w:val="00F808DB"/>
    <w:rsid w:val="00FB68B3"/>
    <w:rsid w:val="00FC1DA8"/>
    <w:rsid w:val="00FE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9CA62C"/>
  <w15:docId w15:val="{2D7353CF-3F1B-40E4-9A05-B18237AD7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17E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A6A2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17E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17E98"/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F17E98"/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1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B2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53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72416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98367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900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82443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280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317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550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390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329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5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5B657-14FA-4ECD-A46F-E724D8201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marmar</cp:lastModifiedBy>
  <cp:revision>7</cp:revision>
  <cp:lastPrinted>2025-11-21T20:54:00Z</cp:lastPrinted>
  <dcterms:created xsi:type="dcterms:W3CDTF">2023-06-17T18:30:00Z</dcterms:created>
  <dcterms:modified xsi:type="dcterms:W3CDTF">2025-11-21T20:55:00Z</dcterms:modified>
</cp:coreProperties>
</file>